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69" w:rsidRPr="00530469" w:rsidRDefault="00530469" w:rsidP="00530469">
      <w:pPr>
        <w:spacing w:after="0" w:line="231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04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мероприятий, посвященных Дню народного единства, проводимых на территории</w:t>
      </w:r>
    </w:p>
    <w:p w:rsidR="00530469" w:rsidRPr="00530469" w:rsidRDefault="00530469" w:rsidP="00530469">
      <w:pPr>
        <w:spacing w:after="0" w:line="231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04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городского округа город Кострома</w:t>
      </w:r>
    </w:p>
    <w:p w:rsidR="00530469" w:rsidRPr="00530469" w:rsidRDefault="00530469" w:rsidP="00530469">
      <w:pPr>
        <w:spacing w:line="231" w:lineRule="atLeast"/>
        <w:rPr>
          <w:rFonts w:ascii="Calibri" w:eastAsia="Times New Roman" w:hAnsi="Calibri" w:cs="Calibri"/>
          <w:color w:val="000000"/>
          <w:lang w:eastAsia="ru-RU"/>
        </w:rPr>
      </w:pPr>
      <w:r w:rsidRPr="00530469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231"/>
        <w:gridCol w:w="36"/>
        <w:gridCol w:w="4597"/>
        <w:gridCol w:w="3029"/>
        <w:gridCol w:w="221"/>
      </w:tblGrid>
      <w:tr w:rsidR="00530469" w:rsidRPr="00530469" w:rsidTr="00530469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– 2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«Азимут»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форум Центрального федерального круга «Межнациональный мир»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слобода» (ул. Просвещения, д. 24)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«Россия - наша Родина»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ind w:right="-262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1 - 30 ноября</w:t>
            </w:r>
          </w:p>
          <w:p w:rsidR="00530469" w:rsidRPr="00530469" w:rsidRDefault="00530469" w:rsidP="00530469">
            <w:pPr>
              <w:spacing w:after="0" w:line="240" w:lineRule="auto"/>
              <w:ind w:right="-262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ОГБУК «Костромская областная универсальная научная библиотека», ул. Советская, д. 73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ind w:right="-262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Книжно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-иллюстрированная выставка «Великая Россия: День народного единства»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ind w:right="-262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«Государственный архив новейшей истории Костромской области»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ко Дню народного единства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естественнонаучного развития «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ЭКОсфера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(Станция юных натуралистов)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Ю. Смирнова, 47)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Информационно-правовой час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России мы живем!»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слобода» (Просвещения, 24)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«День народного единства»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«Детско-юношеский центр «Заволжье»                  </w:t>
            </w:r>
          </w:p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(м-н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Открытого интернет фотоконкурса «Единение», посвящённого Дню народного единства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rPr>
          <w:trHeight w:val="126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 (Кинешемское шоссе, 15)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познаний «Россия. Родина. Единство»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«Детский морской центр»              (ул. И. Сусанина, 31а)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«Народ и Родина едины!»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«Детско-юношеский центр «Ровесник» (ул.Садовая,7)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«Наша Родина - Россия»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«Костромская областная универсальная научная </w:t>
            </w:r>
            <w:proofErr w:type="gram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библиотека»   </w:t>
            </w:r>
            <w:proofErr w:type="gram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(ул. Советская, 73);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для некоммерческих организаций Костромской области                            </w:t>
            </w:r>
            <w:proofErr w:type="gram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</w:t>
            </w:r>
            <w:proofErr w:type="gram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48);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15 – Центр национальных культур и городов-побратимов                               </w:t>
            </w:r>
            <w:proofErr w:type="gram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</w:t>
            </w:r>
            <w:proofErr w:type="gram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Самоковская, д. 3);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 А.С. Пушкина (ул. Советская, д.8);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AZIMUT (ул. Магистральная, д. 40);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«Костромской колледж отраслевых технологий строительства и лесной промышленности» (ул. Центральная, д. 50);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города Костромы «Гимназия № 25» (м-н Давыдовский-1, д. 32);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 26 имени Героя Советского Союза В. В. Князева» (ул. Горького, д. 7);</w:t>
            </w:r>
          </w:p>
          <w:p w:rsidR="00530469" w:rsidRPr="00530469" w:rsidRDefault="00530469" w:rsidP="00530469">
            <w:pPr>
              <w:spacing w:after="0" w:line="240" w:lineRule="auto"/>
              <w:ind w:right="3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города Костромы «Гимназия № 25» (м-н Давыдовский-1, д. 32)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акция «Большой этнографический диктант»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Шагова,203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Библиотечный урок «Великая Россия – в единстве её сила!»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7,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Боровая,34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«Едино государство, когда един народ» -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медиалекция</w:t>
            </w:r>
            <w:proofErr w:type="spellEnd"/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в течение дня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9,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Юбилейный,14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«Во славу Отечества, во славу России»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в течение дня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13,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пр-д,17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Книжная выставка «В единстве – сила»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в течение дня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 А.С. Пушкина,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8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абонемент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Выставка-календарь «Пусть спорится доброе дело, соединяя сердца»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«Детский технопарк «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Локомотивная, д.2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 - Игра "Единство в нас" посвященная Дню народного единства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19,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Черноречье,37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Познавательно-исторический час «Славься, Отечество»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в течение дня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детско-юношеская библиотека,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Мясницкая,56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«Славься, Отечество!»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«Дом культуры «Селище» (Библиотечный пр-д,17)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мультимедийная программа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 в течение дня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№6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м-н, 29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«Во славу героев»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 в течение дня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19,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Черноречье,37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«4 ноября – великая дата России»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12,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пр-т,92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«Иван Сусанин и его потомство» из книги 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Ишимовой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А.О. «История России в рассказах для детей»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«Областной Дом народного творчества»,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ретроспективный показ: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х/ф «Илья Муромец», СССР, 1956, 89 мин., сказка, 0+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х/ф </w:t>
            </w:r>
            <w:r w:rsidRPr="0053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«Концерт для двух скрипок», СССР, 1975, 93 мин., мюзикл, мелодрама, 0+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ОГБУК «Костромской областной госпиталь ветеранов войн»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Кострома,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народного коллектива женского академического хора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17,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Голубкова,23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  показ «Ожившие герои книг»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слобода» (Просвещения, 24)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презентация на тему «История праздника День народного единства»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 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Библиотека-центр инвалидов по зрению,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Кострома, ул. Некрасова,1-а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«Интеллектуал».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Скайп- игра «Своя игра» с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Нейской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 ВОС.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СТМ «Берегись автомобиля или путешествие к мечте»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КО «Дворец творчества»,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 Мая, 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слет активистов разновозрастных отрядов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Костромы «Возрождение»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Ленина, д.3)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«Светлый дар Ефима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Честнякова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530469" w:rsidRPr="00530469" w:rsidRDefault="00530469" w:rsidP="00530469">
            <w:pPr>
              <w:spacing w:line="233" w:lineRule="atLeast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учреждение культуры «Концертно-выставочный центр «Губернский»,</w:t>
            </w:r>
          </w:p>
          <w:p w:rsidR="00530469" w:rsidRPr="00530469" w:rsidRDefault="00530469" w:rsidP="00530469">
            <w:pPr>
              <w:spacing w:line="233" w:lineRule="atLeast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Депутатская д.49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«Многонациональная Кострома».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собрание, посвященное </w:t>
            </w: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празднованию Дня народного единства.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 участием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ru-RU"/>
              </w:rPr>
              <w:t>Государственного академического народного хора Республики Беларусь имени </w:t>
            </w:r>
            <w:proofErr w:type="spellStart"/>
            <w:r w:rsidRPr="00530469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ru-RU"/>
              </w:rPr>
              <w:t>Г.И.Цитовича</w:t>
            </w:r>
            <w:proofErr w:type="spellEnd"/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3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530469" w:rsidRPr="00530469" w:rsidRDefault="00530469" w:rsidP="00530469">
            <w:pPr>
              <w:spacing w:after="0" w:line="23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3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и Малый зал ОГБУК «Симфонический оркестр»,</w:t>
            </w:r>
          </w:p>
          <w:p w:rsidR="00530469" w:rsidRPr="00530469" w:rsidRDefault="00530469" w:rsidP="00530469">
            <w:pPr>
              <w:spacing w:after="0" w:line="23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Никитская, 96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репетиция к концерта Костромского губернского симфонического оркестра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33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«Наша сила в единстве!»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 «Центр социального обслуживания граждан пожилого возраста и инвалидов по городу Костроме»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Депутатская, 13а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образцового коллектива детского ансамбля русской песни «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час.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«Областной Дом народного творчества»,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Заслуженного коллектива театра «Полином» по пьесе  А. Н. Островского «Праздничный сон – до обеда»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«Детско-юношеский центр «Ровесник» (ул.Садовая,7)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акции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 – Россия  и я»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слобода» (Просвещения, 24)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«Государственные символы»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дополнительного образования города Костромы «Детский морской центр»           (ул. И. Сусанина, 31а)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 –познавательная программа  «Россия – Родина моя!»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информационный центр,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Советская,27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молодого патриота:</w:t>
            </w:r>
          </w:p>
          <w:p w:rsidR="00530469" w:rsidRPr="00530469" w:rsidRDefault="00530469" w:rsidP="005304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Медиалекция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«Народное ополчение и костромской край»</w:t>
            </w:r>
          </w:p>
          <w:p w:rsidR="00530469" w:rsidRPr="00530469" w:rsidRDefault="00530469" w:rsidP="005304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 «Примером сильны и духом отважны»</w:t>
            </w:r>
          </w:p>
          <w:p w:rsidR="00530469" w:rsidRPr="00530469" w:rsidRDefault="00530469" w:rsidP="005304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«Гордые символы России»</w:t>
            </w:r>
          </w:p>
          <w:p w:rsidR="00530469" w:rsidRPr="00530469" w:rsidRDefault="00530469" w:rsidP="005304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 «Народное ополчение и костромской край»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16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м/н Черноречье,3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 славу Отечества»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 «Центр социального обслуживания граждан пожилого возраста и инвалидов по г. Костроме»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народного коллектива ансамбля бального танца «Костромская ладья»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№6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5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м-н, 29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«Славная наша держава»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9,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Юбилейный,14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«Не отдавайте Русь врагу»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17,</w:t>
            </w:r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выдачи литературы, </w:t>
            </w:r>
            <w:proofErr w:type="spellStart"/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Малышково</w:t>
            </w:r>
            <w:proofErr w:type="spellEnd"/>
          </w:p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час «Во славу героев»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69" w:rsidRPr="00530469" w:rsidRDefault="00530469" w:rsidP="00530469">
            <w:pPr>
              <w:spacing w:line="231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30469" w:rsidRPr="00530469" w:rsidTr="0053046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69" w:rsidRPr="00530469" w:rsidRDefault="00530469" w:rsidP="005304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469" w:rsidRPr="00530469" w:rsidRDefault="00530469" w:rsidP="005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69" w:rsidRPr="00530469" w:rsidRDefault="00530469" w:rsidP="005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469" w:rsidRPr="00530469" w:rsidRDefault="00530469" w:rsidP="00530469">
      <w:pPr>
        <w:spacing w:line="23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046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30469" w:rsidRPr="00530469" w:rsidRDefault="00530469" w:rsidP="00530469">
      <w:pPr>
        <w:spacing w:line="233" w:lineRule="atLeast"/>
        <w:rPr>
          <w:rFonts w:ascii="Calibri" w:eastAsia="Times New Roman" w:hAnsi="Calibri" w:cs="Calibri"/>
          <w:color w:val="000000"/>
          <w:lang w:eastAsia="ru-RU"/>
        </w:rPr>
      </w:pPr>
      <w:r w:rsidRPr="0053046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30469" w:rsidRPr="00530469" w:rsidRDefault="00530469" w:rsidP="00530469">
      <w:pPr>
        <w:spacing w:line="233" w:lineRule="atLeast"/>
        <w:rPr>
          <w:rFonts w:ascii="Calibri" w:eastAsia="Times New Roman" w:hAnsi="Calibri" w:cs="Calibri"/>
          <w:color w:val="000000"/>
          <w:lang w:eastAsia="ru-RU"/>
        </w:rPr>
      </w:pPr>
      <w:r w:rsidRPr="0053046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06377" w:rsidRDefault="00530469"/>
    <w:sectPr w:rsidR="00B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7DFB"/>
    <w:multiLevelType w:val="multilevel"/>
    <w:tmpl w:val="924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9"/>
    <w:rsid w:val="00530469"/>
    <w:rsid w:val="00662D96"/>
    <w:rsid w:val="00C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5B6F-168D-4947-AC40-4BC911C9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Пихто</dc:creator>
  <cp:keywords/>
  <dc:description/>
  <cp:lastModifiedBy>Дед Пихто</cp:lastModifiedBy>
  <cp:revision>1</cp:revision>
  <dcterms:created xsi:type="dcterms:W3CDTF">2019-10-30T15:07:00Z</dcterms:created>
  <dcterms:modified xsi:type="dcterms:W3CDTF">2019-10-30T15:08:00Z</dcterms:modified>
</cp:coreProperties>
</file>